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EA5" w:rsidRPr="00777C76" w:rsidRDefault="00E22EA5" w:rsidP="00B848D2">
      <w:pPr>
        <w:spacing w:line="360" w:lineRule="auto"/>
        <w:ind w:right="549"/>
        <w:rPr>
          <w:rFonts w:ascii="GHEA Grapalat" w:hAnsi="GHEA Grapalat"/>
          <w:iCs/>
          <w:szCs w:val="24"/>
        </w:rPr>
      </w:pPr>
      <w:bookmarkStart w:id="0" w:name="_GoBack"/>
      <w:bookmarkEnd w:id="0"/>
    </w:p>
    <w:p w:rsidR="00B848D2" w:rsidRPr="00DD7518" w:rsidRDefault="00B848D2" w:rsidP="00B848D2">
      <w:pPr>
        <w:spacing w:line="276" w:lineRule="auto"/>
        <w:ind w:right="549"/>
        <w:jc w:val="right"/>
        <w:rPr>
          <w:rFonts w:ascii="GHEA Grapalat" w:hAnsi="GHEA Grapalat" w:cs="Sylfaen"/>
          <w:b/>
          <w:szCs w:val="24"/>
        </w:rPr>
      </w:pPr>
      <w:r w:rsidRPr="00DD7518">
        <w:rPr>
          <w:rFonts w:ascii="GHEA Grapalat" w:hAnsi="GHEA Grapalat" w:cs="Sylfaen"/>
          <w:b/>
          <w:szCs w:val="24"/>
        </w:rPr>
        <w:t>ՆԱԽԱԳԻԾ</w:t>
      </w:r>
    </w:p>
    <w:p w:rsidR="00B848D2" w:rsidRPr="00DD7518" w:rsidRDefault="00B848D2" w:rsidP="00B848D2">
      <w:pPr>
        <w:spacing w:line="276" w:lineRule="auto"/>
        <w:ind w:right="549"/>
        <w:jc w:val="right"/>
        <w:rPr>
          <w:rFonts w:ascii="GHEA Grapalat" w:hAnsi="GHEA Grapalat" w:cs="Sylfaen"/>
          <w:b/>
          <w:szCs w:val="24"/>
        </w:rPr>
      </w:pPr>
    </w:p>
    <w:p w:rsidR="00B848D2" w:rsidRDefault="00B848D2" w:rsidP="00B848D2">
      <w:pPr>
        <w:spacing w:line="276" w:lineRule="auto"/>
        <w:ind w:right="549"/>
        <w:jc w:val="center"/>
      </w:pPr>
    </w:p>
    <w:p w:rsidR="00B848D2" w:rsidRDefault="00B848D2" w:rsidP="00B848D2">
      <w:pPr>
        <w:spacing w:line="276" w:lineRule="auto"/>
        <w:ind w:right="549"/>
        <w:jc w:val="center"/>
      </w:pPr>
    </w:p>
    <w:p w:rsidR="00B848D2" w:rsidRPr="00DD7518" w:rsidRDefault="00B848D2" w:rsidP="00B848D2">
      <w:pPr>
        <w:spacing w:line="276" w:lineRule="auto"/>
        <w:ind w:right="549"/>
        <w:jc w:val="center"/>
      </w:pPr>
    </w:p>
    <w:p w:rsidR="00B848D2" w:rsidRPr="00DD7518" w:rsidRDefault="00B848D2" w:rsidP="00B848D2">
      <w:pPr>
        <w:spacing w:line="360" w:lineRule="auto"/>
        <w:ind w:right="549"/>
        <w:jc w:val="center"/>
        <w:rPr>
          <w:rStyle w:val="FontStyle11"/>
          <w:rFonts w:ascii="GHEA Grapalat" w:hAnsi="GHEA Grapalat"/>
          <w:noProof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ՀԱՅԱՍՏԱՆԻ ՀԱՆՐԱՊԵՏՈՒԹՅԱՆ</w:t>
      </w:r>
      <w:r w:rsidRPr="00DD7518">
        <w:rPr>
          <w:rStyle w:val="FontStyle11"/>
          <w:rFonts w:ascii="GHEA Grapalat" w:hAnsi="GHEA Grapalat"/>
          <w:noProof/>
          <w:szCs w:val="24"/>
          <w:lang w:val="en-US"/>
        </w:rPr>
        <w:t xml:space="preserve"> ՔԱՂԱՔԱՇԻՆՈՒԹՅԱՆ </w:t>
      </w:r>
      <w:r w:rsidRPr="00DD7518">
        <w:rPr>
          <w:rFonts w:ascii="GHEA Grapalat" w:hAnsi="GHEA Grapalat" w:cs="Sylfaen"/>
          <w:b/>
          <w:szCs w:val="24"/>
        </w:rPr>
        <w:t>ԿՈՄԻՏԵ</w:t>
      </w:r>
    </w:p>
    <w:p w:rsidR="00B848D2" w:rsidRPr="00DD7518" w:rsidRDefault="00B848D2" w:rsidP="00B848D2">
      <w:pPr>
        <w:spacing w:line="360" w:lineRule="auto"/>
        <w:ind w:right="549"/>
        <w:jc w:val="center"/>
        <w:rPr>
          <w:rStyle w:val="FontStyle11"/>
          <w:rFonts w:ascii="GHEA Grapalat" w:hAnsi="GHEA Grapalat"/>
          <w:noProof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ՆԱԽԱԳԱՀ</w:t>
      </w:r>
    </w:p>
    <w:p w:rsidR="00B848D2" w:rsidRPr="00DD7518" w:rsidRDefault="00B848D2" w:rsidP="00B848D2">
      <w:pPr>
        <w:autoSpaceDE w:val="0"/>
        <w:autoSpaceDN w:val="0"/>
        <w:adjustRightInd w:val="0"/>
        <w:spacing w:line="276" w:lineRule="auto"/>
        <w:ind w:right="549"/>
        <w:rPr>
          <w:rFonts w:ascii="GHEA Grapalat" w:hAnsi="GHEA Grapalat"/>
          <w:szCs w:val="24"/>
        </w:rPr>
      </w:pPr>
    </w:p>
    <w:p w:rsidR="00B848D2" w:rsidRPr="00DD7518" w:rsidRDefault="00B848D2" w:rsidP="00B848D2">
      <w:pPr>
        <w:tabs>
          <w:tab w:val="left" w:pos="180"/>
        </w:tabs>
        <w:spacing w:line="360" w:lineRule="auto"/>
        <w:ind w:left="270" w:right="549"/>
        <w:jc w:val="center"/>
        <w:rPr>
          <w:rStyle w:val="FontStyle11"/>
          <w:rFonts w:ascii="GHEA Grapalat" w:hAnsi="GHEA Grapalat"/>
          <w:noProof/>
          <w:sz w:val="22"/>
          <w:szCs w:val="22"/>
          <w:lang w:val="en-US"/>
        </w:rPr>
      </w:pP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Հ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Ր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Մ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Ն</w:t>
      </w:r>
    </w:p>
    <w:p w:rsidR="00B848D2" w:rsidRPr="005C6A3F" w:rsidRDefault="00B848D2" w:rsidP="00B848D2">
      <w:pPr>
        <w:tabs>
          <w:tab w:val="left" w:pos="180"/>
        </w:tabs>
        <w:ind w:left="270" w:right="549"/>
        <w:rPr>
          <w:rFonts w:ascii="GHEA Grapalat" w:hAnsi="GHEA Grapalat"/>
          <w:iCs/>
          <w:szCs w:val="24"/>
        </w:rPr>
      </w:pPr>
      <w:r w:rsidRPr="005C6A3F">
        <w:rPr>
          <w:rFonts w:ascii="GHEA Grapalat" w:hAnsi="GHEA Grapalat" w:cs="Arial"/>
          <w:szCs w:val="24"/>
          <w:lang w:val="en-US"/>
        </w:rPr>
        <w:t>«</w:t>
      </w:r>
      <w:r w:rsidRPr="005C6A3F">
        <w:rPr>
          <w:rFonts w:ascii="GHEA Grapalat" w:hAnsi="GHEA Grapalat"/>
          <w:iCs/>
          <w:szCs w:val="24"/>
        </w:rPr>
        <w:t>____</w:t>
      </w:r>
      <w:r w:rsidRPr="005C6A3F">
        <w:rPr>
          <w:rFonts w:ascii="GHEA Grapalat" w:hAnsi="GHEA Grapalat"/>
          <w:iCs/>
          <w:szCs w:val="24"/>
          <w:lang w:val="en-US"/>
        </w:rPr>
        <w:t xml:space="preserve"> </w:t>
      </w:r>
      <w:r w:rsidRPr="005C6A3F">
        <w:rPr>
          <w:rFonts w:ascii="GHEA Grapalat" w:hAnsi="GHEA Grapalat"/>
          <w:szCs w:val="24"/>
          <w:lang w:val="en-US"/>
        </w:rPr>
        <w:t>»</w:t>
      </w:r>
      <w:r w:rsidRPr="005C6A3F">
        <w:rPr>
          <w:rFonts w:ascii="GHEA Grapalat" w:hAnsi="GHEA Grapalat"/>
          <w:iCs/>
          <w:szCs w:val="24"/>
          <w:lang w:val="en-US"/>
        </w:rPr>
        <w:t xml:space="preserve"> </w:t>
      </w:r>
      <w:r w:rsidRPr="005C6A3F">
        <w:rPr>
          <w:rFonts w:ascii="GHEA Grapalat" w:hAnsi="GHEA Grapalat"/>
          <w:iCs/>
          <w:szCs w:val="24"/>
        </w:rPr>
        <w:t>______</w:t>
      </w:r>
      <w:r w:rsidRPr="005C6A3F">
        <w:rPr>
          <w:rFonts w:ascii="GHEA Grapalat" w:hAnsi="GHEA Grapalat"/>
          <w:iCs/>
          <w:szCs w:val="24"/>
          <w:lang w:val="en-US"/>
        </w:rPr>
        <w:t>___</w:t>
      </w:r>
      <w:r w:rsidRPr="005C6A3F">
        <w:rPr>
          <w:rFonts w:ascii="GHEA Grapalat" w:hAnsi="GHEA Grapalat"/>
          <w:iCs/>
          <w:szCs w:val="24"/>
        </w:rPr>
        <w:t>__202</w:t>
      </w:r>
      <w:r w:rsidR="00422D00" w:rsidRPr="005C6A3F">
        <w:rPr>
          <w:rFonts w:ascii="GHEA Grapalat" w:hAnsi="GHEA Grapalat"/>
          <w:iCs/>
          <w:szCs w:val="24"/>
        </w:rPr>
        <w:t>3</w:t>
      </w:r>
      <w:r w:rsidRPr="005C6A3F">
        <w:rPr>
          <w:rFonts w:ascii="GHEA Grapalat" w:hAnsi="GHEA Grapalat"/>
          <w:iCs/>
          <w:szCs w:val="24"/>
          <w:lang w:val="en-US"/>
        </w:rPr>
        <w:t xml:space="preserve"> թ</w:t>
      </w:r>
      <w:r w:rsidRPr="005C6A3F">
        <w:rPr>
          <w:rFonts w:ascii="GHEA Grapalat" w:hAnsi="GHEA Grapalat"/>
          <w:iCs/>
          <w:szCs w:val="24"/>
        </w:rPr>
        <w:t xml:space="preserve">.                                                   </w:t>
      </w:r>
      <w:r w:rsidRPr="005C6A3F">
        <w:rPr>
          <w:rFonts w:ascii="GHEA Grapalat" w:hAnsi="GHEA Grapalat"/>
          <w:b/>
          <w:iCs/>
          <w:szCs w:val="24"/>
        </w:rPr>
        <w:t>N</w:t>
      </w:r>
      <w:r w:rsidRPr="005C6A3F">
        <w:rPr>
          <w:rFonts w:ascii="GHEA Grapalat" w:hAnsi="GHEA Grapalat"/>
          <w:iCs/>
          <w:szCs w:val="24"/>
        </w:rPr>
        <w:t>_______</w:t>
      </w:r>
      <w:r w:rsidR="005C6A3F" w:rsidRPr="005C6A3F">
        <w:rPr>
          <w:rFonts w:ascii="GHEA Grapalat" w:hAnsi="GHEA Grapalat"/>
          <w:iCs/>
          <w:szCs w:val="24"/>
        </w:rPr>
        <w:t>-Ն</w:t>
      </w:r>
      <w:r w:rsidRPr="005C6A3F">
        <w:rPr>
          <w:rFonts w:ascii="GHEA Grapalat" w:hAnsi="GHEA Grapalat"/>
          <w:iCs/>
          <w:szCs w:val="24"/>
        </w:rPr>
        <w:t xml:space="preserve"> </w:t>
      </w:r>
    </w:p>
    <w:p w:rsidR="00B848D2" w:rsidRPr="007F3E2C" w:rsidRDefault="00B848D2" w:rsidP="00B848D2">
      <w:pPr>
        <w:tabs>
          <w:tab w:val="left" w:pos="180"/>
        </w:tabs>
        <w:ind w:left="270" w:right="549"/>
        <w:jc w:val="right"/>
        <w:rPr>
          <w:rFonts w:ascii="GHEA Grapalat" w:hAnsi="GHEA Grapalat"/>
          <w:i/>
          <w:iCs/>
          <w:szCs w:val="24"/>
        </w:rPr>
      </w:pPr>
    </w:p>
    <w:p w:rsidR="00B848D2" w:rsidRPr="00DD7518" w:rsidRDefault="00B848D2" w:rsidP="00B848D2">
      <w:pPr>
        <w:tabs>
          <w:tab w:val="left" w:pos="180"/>
        </w:tabs>
        <w:ind w:left="270" w:right="549"/>
        <w:rPr>
          <w:rFonts w:ascii="GHEA Grapalat" w:hAnsi="GHEA Grapalat"/>
          <w:i/>
          <w:iCs/>
          <w:sz w:val="20"/>
        </w:rPr>
      </w:pPr>
    </w:p>
    <w:p w:rsidR="00D35559" w:rsidRPr="00D35559" w:rsidRDefault="00D35559" w:rsidP="00B848D2">
      <w:pPr>
        <w:spacing w:line="360" w:lineRule="auto"/>
        <w:ind w:right="549" w:firstLine="360"/>
        <w:jc w:val="center"/>
        <w:rPr>
          <w:rFonts w:ascii="GHEA Grapalat" w:hAnsi="GHEA Grapalat"/>
          <w:b/>
          <w:bCs/>
          <w:noProof/>
          <w:szCs w:val="24"/>
          <w:lang w:val="af-ZA"/>
        </w:rPr>
      </w:pPr>
      <w:r w:rsidRPr="0010065F">
        <w:rPr>
          <w:rFonts w:ascii="GHEA Grapalat" w:hAnsi="GHEA Grapalat"/>
          <w:b/>
          <w:bCs/>
          <w:noProof/>
          <w:szCs w:val="24"/>
          <w:lang w:val="af-ZA"/>
        </w:rPr>
        <w:t>ՀՀՇՆ    31-03.05 - 2023  «</w:t>
      </w:r>
      <w:r w:rsidRPr="0010065F">
        <w:rPr>
          <w:rFonts w:ascii="GHEA Grapalat" w:hAnsi="GHEA Grapalat"/>
          <w:b/>
          <w:bCs/>
          <w:noProof/>
          <w:szCs w:val="24"/>
          <w:lang w:val="hy-AM"/>
        </w:rPr>
        <w:t>ԲԱՐՁՐԱԳՈՒՅՆ</w:t>
      </w:r>
      <w:r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  <w:r w:rsidRPr="0010065F">
        <w:rPr>
          <w:rFonts w:ascii="GHEA Grapalat" w:hAnsi="GHEA Grapalat"/>
          <w:b/>
          <w:bCs/>
          <w:noProof/>
          <w:szCs w:val="24"/>
          <w:lang w:val="hy-AM"/>
        </w:rPr>
        <w:t>ՈՒՍՈՒՄՆԱԿԱՆ</w:t>
      </w:r>
      <w:r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  <w:r w:rsidRPr="0010065F">
        <w:rPr>
          <w:rFonts w:ascii="GHEA Grapalat" w:hAnsi="GHEA Grapalat"/>
          <w:b/>
          <w:bCs/>
          <w:noProof/>
          <w:szCs w:val="24"/>
          <w:lang w:val="hy-AM"/>
        </w:rPr>
        <w:t>ՀԱՍՏԱՏՈՒԹՅՈՒՆՆԵՐԻ</w:t>
      </w:r>
      <w:r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  <w:r w:rsidRPr="0010065F">
        <w:rPr>
          <w:rFonts w:ascii="GHEA Grapalat" w:hAnsi="GHEA Grapalat"/>
          <w:b/>
          <w:bCs/>
          <w:noProof/>
          <w:szCs w:val="24"/>
          <w:lang w:val="hy-AM"/>
        </w:rPr>
        <w:t>ՇԵՆՔԵՐ</w:t>
      </w:r>
      <w:r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  <w:r w:rsidRPr="0010065F">
        <w:rPr>
          <w:rFonts w:ascii="GHEA Grapalat" w:hAnsi="GHEA Grapalat"/>
          <w:b/>
          <w:bCs/>
          <w:noProof/>
          <w:szCs w:val="24"/>
          <w:lang w:val="hy-AM"/>
        </w:rPr>
        <w:t>ԵՎ</w:t>
      </w:r>
      <w:r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 </w:t>
      </w:r>
      <w:r w:rsidRPr="0010065F">
        <w:rPr>
          <w:rFonts w:ascii="GHEA Grapalat" w:hAnsi="GHEA Grapalat"/>
          <w:b/>
          <w:bCs/>
          <w:noProof/>
          <w:szCs w:val="24"/>
          <w:lang w:val="hy-AM"/>
        </w:rPr>
        <w:t>ՇԻՆՈՒԹՅՈՒՆՆԵՐ</w:t>
      </w:r>
      <w:r w:rsidRPr="0010065F">
        <w:rPr>
          <w:rFonts w:ascii="GHEA Grapalat" w:hAnsi="GHEA Grapalat"/>
          <w:b/>
          <w:bCs/>
          <w:noProof/>
          <w:szCs w:val="24"/>
          <w:lang w:val="af-ZA"/>
        </w:rPr>
        <w:t xml:space="preserve">» </w:t>
      </w:r>
      <w:r>
        <w:rPr>
          <w:rFonts w:ascii="GHEA Grapalat" w:hAnsi="GHEA Grapalat"/>
          <w:b/>
          <w:bCs/>
          <w:color w:val="000000"/>
          <w:szCs w:val="24"/>
          <w:lang w:val="en-US"/>
        </w:rPr>
        <w:t xml:space="preserve">ՀԱՅԱՍՏԱՆԻ ՀԱՆՐԱՊԵՏՈՒԹՅԱՆ ՇԻՆԱՐԱՐԱԿԱՆ ՆՈՐՄԵՐԸ ՀԱՍՏԱՏԵԼՈՒ ՄԱՍԻՆ </w:t>
      </w:r>
    </w:p>
    <w:p w:rsidR="00D35559" w:rsidRDefault="00D35559" w:rsidP="00B848D2">
      <w:pPr>
        <w:tabs>
          <w:tab w:val="left" w:pos="180"/>
        </w:tabs>
        <w:spacing w:line="360" w:lineRule="auto"/>
        <w:ind w:right="549"/>
        <w:jc w:val="center"/>
        <w:rPr>
          <w:rFonts w:ascii="GHEA Grapalat" w:hAnsi="GHEA Grapalat" w:cs="Arial Armenian"/>
          <w:b/>
          <w:szCs w:val="24"/>
        </w:rPr>
      </w:pPr>
      <w:r>
        <w:rPr>
          <w:rFonts w:ascii="GHEA Grapalat" w:hAnsi="GHEA Grapalat" w:cs="Arial Armenian"/>
          <w:b/>
          <w:szCs w:val="24"/>
        </w:rPr>
        <w:t>__________________________________________________________________</w:t>
      </w:r>
    </w:p>
    <w:p w:rsidR="00D35559" w:rsidRPr="00DD7518" w:rsidRDefault="00D35559" w:rsidP="00B848D2">
      <w:pPr>
        <w:tabs>
          <w:tab w:val="left" w:pos="180"/>
        </w:tabs>
        <w:spacing w:line="360" w:lineRule="auto"/>
        <w:ind w:right="549"/>
        <w:rPr>
          <w:rFonts w:ascii="GHEA Grapalat" w:hAnsi="GHEA Grapalat"/>
          <w:b/>
          <w:iCs/>
          <w:szCs w:val="24"/>
        </w:rPr>
      </w:pPr>
    </w:p>
    <w:p w:rsidR="00D35559" w:rsidRPr="00D476EC" w:rsidRDefault="00D35559" w:rsidP="00B848D2">
      <w:pPr>
        <w:tabs>
          <w:tab w:val="left" w:pos="180"/>
        </w:tabs>
        <w:spacing w:line="360" w:lineRule="auto"/>
        <w:ind w:right="549"/>
        <w:jc w:val="both"/>
        <w:rPr>
          <w:rFonts w:ascii="GHEA Grapalat" w:hAnsi="GHEA Grapalat" w:cs="Sylfaen"/>
          <w:szCs w:val="24"/>
        </w:rPr>
      </w:pPr>
      <w:r w:rsidRPr="00DD7518">
        <w:rPr>
          <w:rFonts w:ascii="GHEA Grapalat" w:hAnsi="GHEA Grapalat"/>
          <w:iCs/>
          <w:szCs w:val="24"/>
        </w:rPr>
        <w:t xml:space="preserve">     Հիմք ընդունելով </w:t>
      </w:r>
      <w:r w:rsidRPr="00DD7518">
        <w:rPr>
          <w:rFonts w:ascii="GHEA Grapalat" w:hAnsi="GHEA Grapalat"/>
          <w:color w:val="000000"/>
          <w:szCs w:val="24"/>
        </w:rPr>
        <w:t>«Քաղաքաշինության</w:t>
      </w:r>
      <w:r>
        <w:rPr>
          <w:rFonts w:ascii="GHEA Grapalat" w:hAnsi="GHEA Grapalat"/>
          <w:color w:val="000000"/>
          <w:szCs w:val="24"/>
        </w:rPr>
        <w:t xml:space="preserve"> մասին» </w:t>
      </w:r>
      <w:r w:rsidRPr="00DD7518">
        <w:rPr>
          <w:rFonts w:ascii="GHEA Grapalat" w:hAnsi="GHEA Grapalat"/>
          <w:color w:val="000000"/>
          <w:szCs w:val="24"/>
        </w:rPr>
        <w:t>օրենքի 10.1-</w:t>
      </w:r>
      <w:r>
        <w:rPr>
          <w:rFonts w:ascii="GHEA Grapalat" w:hAnsi="GHEA Grapalat"/>
          <w:color w:val="000000"/>
          <w:szCs w:val="24"/>
        </w:rPr>
        <w:t xml:space="preserve">րդ </w:t>
      </w:r>
      <w:r w:rsidRPr="00DD7518">
        <w:rPr>
          <w:rFonts w:ascii="GHEA Grapalat" w:hAnsi="GHEA Grapalat"/>
          <w:color w:val="000000"/>
          <w:szCs w:val="24"/>
        </w:rPr>
        <w:t>հոդված</w:t>
      </w:r>
      <w:r>
        <w:rPr>
          <w:rFonts w:ascii="GHEA Grapalat" w:hAnsi="GHEA Grapalat"/>
          <w:color w:val="000000"/>
          <w:szCs w:val="24"/>
        </w:rPr>
        <w:t>ի</w:t>
      </w:r>
      <w:r w:rsidRPr="00DD7518">
        <w:rPr>
          <w:rFonts w:ascii="GHEA Grapalat" w:hAnsi="GHEA Grapalat"/>
          <w:color w:val="000000"/>
          <w:szCs w:val="24"/>
        </w:rPr>
        <w:t xml:space="preserve"> 3-րդ </w:t>
      </w:r>
      <w:r>
        <w:rPr>
          <w:rFonts w:ascii="GHEA Grapalat" w:hAnsi="GHEA Grapalat"/>
          <w:color w:val="000000"/>
          <w:szCs w:val="24"/>
        </w:rPr>
        <w:t xml:space="preserve">մասի        </w:t>
      </w:r>
      <w:r w:rsidR="005C6A3F">
        <w:rPr>
          <w:rFonts w:ascii="GHEA Grapalat" w:hAnsi="GHEA Grapalat"/>
          <w:color w:val="000000"/>
          <w:szCs w:val="24"/>
        </w:rPr>
        <w:t xml:space="preserve">5-րդ և </w:t>
      </w:r>
      <w:r>
        <w:rPr>
          <w:rFonts w:ascii="GHEA Grapalat" w:hAnsi="GHEA Grapalat"/>
          <w:color w:val="000000"/>
          <w:szCs w:val="24"/>
        </w:rPr>
        <w:t>5.1-րդ կետ</w:t>
      </w:r>
      <w:r w:rsidR="005C6A3F">
        <w:rPr>
          <w:rFonts w:ascii="GHEA Grapalat" w:hAnsi="GHEA Grapalat"/>
          <w:color w:val="000000"/>
          <w:szCs w:val="24"/>
        </w:rPr>
        <w:t>եր</w:t>
      </w:r>
      <w:r>
        <w:rPr>
          <w:rFonts w:ascii="GHEA Grapalat" w:hAnsi="GHEA Grapalat"/>
          <w:color w:val="000000"/>
          <w:szCs w:val="24"/>
        </w:rPr>
        <w:t>ը</w:t>
      </w:r>
    </w:p>
    <w:p w:rsidR="00D35559" w:rsidRPr="00DD7518" w:rsidRDefault="00D35559" w:rsidP="00B848D2">
      <w:pPr>
        <w:tabs>
          <w:tab w:val="left" w:pos="180"/>
        </w:tabs>
        <w:ind w:right="549"/>
        <w:jc w:val="both"/>
        <w:rPr>
          <w:rFonts w:ascii="GHEA Grapalat" w:hAnsi="GHEA Grapalat"/>
          <w:color w:val="000000"/>
          <w:szCs w:val="24"/>
        </w:rPr>
      </w:pPr>
    </w:p>
    <w:p w:rsidR="00D35559" w:rsidRDefault="00D35559" w:rsidP="00B848D2">
      <w:pPr>
        <w:tabs>
          <w:tab w:val="left" w:pos="180"/>
        </w:tabs>
        <w:ind w:right="549"/>
        <w:rPr>
          <w:rFonts w:ascii="GHEA Grapalat" w:hAnsi="GHEA Grapalat"/>
          <w:b/>
          <w:iCs/>
          <w:szCs w:val="24"/>
        </w:rPr>
      </w:pPr>
    </w:p>
    <w:p w:rsidR="00D35559" w:rsidRPr="00DD7518" w:rsidRDefault="00D35559" w:rsidP="00B848D2">
      <w:pPr>
        <w:tabs>
          <w:tab w:val="left" w:pos="180"/>
        </w:tabs>
        <w:ind w:right="549"/>
        <w:jc w:val="center"/>
        <w:rPr>
          <w:rFonts w:ascii="GHEA Grapalat" w:hAnsi="GHEA Grapalat"/>
          <w:b/>
          <w:iCs/>
          <w:szCs w:val="24"/>
        </w:rPr>
      </w:pPr>
      <w:r w:rsidRPr="00DD7518">
        <w:rPr>
          <w:rFonts w:ascii="GHEA Grapalat" w:hAnsi="GHEA Grapalat"/>
          <w:b/>
          <w:iCs/>
          <w:szCs w:val="24"/>
        </w:rPr>
        <w:t>ՀՐԱՄԱՅՈՒՄ ԵՄ`</w:t>
      </w:r>
    </w:p>
    <w:p w:rsidR="00D35559" w:rsidRPr="00DD7518" w:rsidRDefault="00D35559" w:rsidP="00B848D2">
      <w:pPr>
        <w:tabs>
          <w:tab w:val="left" w:pos="180"/>
        </w:tabs>
        <w:spacing w:line="360" w:lineRule="auto"/>
        <w:ind w:right="549" w:firstLine="360"/>
        <w:jc w:val="center"/>
        <w:rPr>
          <w:rFonts w:ascii="GHEA Grapalat" w:hAnsi="GHEA Grapalat"/>
          <w:b/>
          <w:iCs/>
          <w:szCs w:val="24"/>
        </w:rPr>
      </w:pPr>
    </w:p>
    <w:p w:rsidR="00D35559" w:rsidRPr="008401D1" w:rsidRDefault="00D35559" w:rsidP="00422D00">
      <w:pPr>
        <w:pStyle w:val="NormalWeb"/>
        <w:numPr>
          <w:ilvl w:val="0"/>
          <w:numId w:val="8"/>
        </w:numPr>
        <w:shd w:val="clear" w:color="auto" w:fill="FFFFFF"/>
        <w:tabs>
          <w:tab w:val="left" w:pos="270"/>
        </w:tabs>
        <w:spacing w:before="0" w:beforeAutospacing="0" w:after="0" w:afterAutospacing="0" w:line="360" w:lineRule="auto"/>
        <w:ind w:left="0" w:right="549" w:firstLine="90"/>
        <w:contextualSpacing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 </w:t>
      </w:r>
      <w:r w:rsidRPr="008401D1">
        <w:rPr>
          <w:rFonts w:ascii="GHEA Grapalat" w:hAnsi="GHEA Grapalat"/>
          <w:color w:val="000000"/>
        </w:rPr>
        <w:t xml:space="preserve"> Հաստատել </w:t>
      </w:r>
      <w:r w:rsidRPr="006107E4">
        <w:rPr>
          <w:rFonts w:ascii="GHEA Grapalat" w:hAnsi="GHEA Grapalat" w:cs="Sylfaen"/>
          <w:lang w:val="pt-BR"/>
        </w:rPr>
        <w:t>«</w:t>
      </w:r>
      <w:r w:rsidR="00422D00">
        <w:rPr>
          <w:rFonts w:ascii="GHEA Grapalat" w:hAnsi="GHEA Grapalat" w:cs="GHEA Grapalat"/>
          <w:lang w:val="af-ZA"/>
        </w:rPr>
        <w:t>ՀՀՇՆ 31-03.05</w:t>
      </w:r>
      <w:r w:rsidRPr="006107E4">
        <w:rPr>
          <w:rFonts w:ascii="GHEA Grapalat" w:hAnsi="GHEA Grapalat" w:cs="GHEA Grapalat"/>
          <w:lang w:val="af-ZA"/>
        </w:rPr>
        <w:t>-</w:t>
      </w:r>
      <w:r>
        <w:rPr>
          <w:rFonts w:ascii="GHEA Grapalat" w:hAnsi="GHEA Grapalat" w:cs="GHEA Grapalat"/>
          <w:lang w:val="af-ZA"/>
        </w:rPr>
        <w:t>2023</w:t>
      </w:r>
      <w:r w:rsidRPr="006107E4">
        <w:rPr>
          <w:rFonts w:ascii="GHEA Grapalat" w:hAnsi="GHEA Grapalat" w:cs="GHEA Grapalat"/>
          <w:lang w:val="af-ZA"/>
        </w:rPr>
        <w:t xml:space="preserve"> </w:t>
      </w:r>
      <w:r w:rsidRPr="001B6D2F">
        <w:rPr>
          <w:rFonts w:ascii="GHEA Grapalat" w:hAnsi="GHEA Grapalat" w:cs="Verdana"/>
          <w:color w:val="000000"/>
          <w:shd w:val="clear" w:color="auto" w:fill="FFFFFF"/>
        </w:rPr>
        <w:t>«</w:t>
      </w:r>
      <w:r w:rsidR="00422D00">
        <w:rPr>
          <w:rFonts w:ascii="GHEA Grapalat" w:hAnsi="GHEA Grapalat" w:cs="Verdana"/>
          <w:color w:val="000000"/>
          <w:shd w:val="clear" w:color="auto" w:fill="FFFFFF"/>
        </w:rPr>
        <w:t>Բարձրագույն ուսումնական հաստատությունների</w:t>
      </w:r>
      <w:r w:rsidRPr="001B6D2F">
        <w:rPr>
          <w:rFonts w:ascii="GHEA Grapalat" w:eastAsia="Calibri" w:hAnsi="GHEA Grapalat" w:cs="Sylfaen"/>
          <w:lang w:val="af-ZA"/>
        </w:rPr>
        <w:t xml:space="preserve"> </w:t>
      </w:r>
      <w:r w:rsidR="00422D00">
        <w:rPr>
          <w:rFonts w:ascii="GHEA Grapalat" w:eastAsia="Calibri" w:hAnsi="GHEA Grapalat" w:cs="Sylfaen"/>
          <w:lang w:val="af-ZA"/>
        </w:rPr>
        <w:t>շենքեր</w:t>
      </w:r>
      <w:r w:rsidRPr="001B6D2F">
        <w:rPr>
          <w:rFonts w:ascii="GHEA Grapalat" w:eastAsia="Calibri" w:hAnsi="GHEA Grapalat" w:cs="Sylfaen"/>
          <w:lang w:val="af-ZA"/>
        </w:rPr>
        <w:t xml:space="preserve"> ու </w:t>
      </w:r>
      <w:r w:rsidR="00422D00">
        <w:rPr>
          <w:rFonts w:ascii="GHEA Grapalat" w:eastAsia="Calibri" w:hAnsi="GHEA Grapalat" w:cs="Sylfaen"/>
          <w:lang w:val="af-ZA"/>
        </w:rPr>
        <w:t>շինություններ</w:t>
      </w:r>
      <w:r w:rsidRPr="001B6D2F">
        <w:rPr>
          <w:rFonts w:ascii="GHEA Grapalat" w:hAnsi="GHEA Grapalat"/>
        </w:rPr>
        <w:t>»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color w:val="000000"/>
        </w:rPr>
        <w:t xml:space="preserve">Հայաստանի Հանրապետության </w:t>
      </w:r>
      <w:r w:rsidRPr="008401D1">
        <w:rPr>
          <w:rFonts w:ascii="GHEA Grapalat" w:hAnsi="GHEA Grapalat"/>
          <w:color w:val="000000"/>
        </w:rPr>
        <w:t>շինարարական նորմերը` համաձայն հավելվածի:</w:t>
      </w:r>
    </w:p>
    <w:p w:rsidR="00D35559" w:rsidRDefault="00E23B52" w:rsidP="00B848D2">
      <w:pPr>
        <w:pStyle w:val="NormalWeb"/>
        <w:shd w:val="clear" w:color="auto" w:fill="FFFFFF"/>
        <w:spacing w:line="360" w:lineRule="auto"/>
        <w:ind w:right="549" w:firstLine="360"/>
        <w:contextualSpacing/>
        <w:jc w:val="both"/>
        <w:rPr>
          <w:rStyle w:val="FontStyle155"/>
          <w:rFonts w:ascii="GHEA Grapalat" w:hAnsi="GHEA Grapalat"/>
          <w:sz w:val="24"/>
          <w:szCs w:val="24"/>
        </w:rPr>
      </w:pPr>
      <w:r>
        <w:rPr>
          <w:rStyle w:val="FontStyle155"/>
          <w:rFonts w:ascii="GHEA Grapalat" w:hAnsi="GHEA Grapalat"/>
          <w:sz w:val="24"/>
          <w:szCs w:val="24"/>
        </w:rPr>
        <w:t>2</w:t>
      </w:r>
      <w:r w:rsidR="00D35559" w:rsidRPr="00735F54">
        <w:rPr>
          <w:rStyle w:val="FontStyle155"/>
          <w:rFonts w:ascii="GHEA Grapalat" w:hAnsi="GHEA Grapalat"/>
          <w:sz w:val="24"/>
          <w:szCs w:val="24"/>
        </w:rPr>
        <w:t>. Սույն հրամանն ուժի մեջ է մտնում պաշտոնական հրապարակմանը հաջորդող օրվանից:</w:t>
      </w:r>
    </w:p>
    <w:p w:rsidR="006620FD" w:rsidRPr="00735F54" w:rsidRDefault="006620FD" w:rsidP="00B848D2">
      <w:pPr>
        <w:pStyle w:val="NormalWeb"/>
        <w:shd w:val="clear" w:color="auto" w:fill="FFFFFF"/>
        <w:spacing w:line="360" w:lineRule="auto"/>
        <w:ind w:right="549" w:firstLine="360"/>
        <w:contextualSpacing/>
        <w:jc w:val="both"/>
        <w:rPr>
          <w:rStyle w:val="FontStyle155"/>
          <w:rFonts w:ascii="GHEA Grapalat" w:hAnsi="GHEA Grapalat"/>
          <w:color w:val="000000"/>
          <w:sz w:val="24"/>
          <w:szCs w:val="24"/>
        </w:rPr>
      </w:pPr>
    </w:p>
    <w:p w:rsidR="00D35559" w:rsidRDefault="00D35559" w:rsidP="00B848D2">
      <w:pPr>
        <w:tabs>
          <w:tab w:val="left" w:pos="90"/>
        </w:tabs>
        <w:spacing w:line="360" w:lineRule="auto"/>
        <w:ind w:right="549"/>
        <w:contextualSpacing/>
        <w:jc w:val="both"/>
        <w:rPr>
          <w:rStyle w:val="FontStyle155"/>
          <w:rFonts w:ascii="GHEA Grapalat" w:hAnsi="GHEA Grapalat"/>
          <w:szCs w:val="24"/>
        </w:rPr>
      </w:pPr>
    </w:p>
    <w:p w:rsidR="006620FD" w:rsidRDefault="006620FD" w:rsidP="00B848D2">
      <w:pPr>
        <w:tabs>
          <w:tab w:val="left" w:pos="90"/>
        </w:tabs>
        <w:spacing w:line="360" w:lineRule="auto"/>
        <w:ind w:right="549"/>
        <w:contextualSpacing/>
        <w:jc w:val="both"/>
        <w:rPr>
          <w:rStyle w:val="FontStyle155"/>
          <w:rFonts w:ascii="GHEA Grapalat" w:hAnsi="GHEA Grapalat"/>
          <w:szCs w:val="24"/>
        </w:rPr>
      </w:pPr>
    </w:p>
    <w:p w:rsidR="006620FD" w:rsidRDefault="006620FD" w:rsidP="00B848D2">
      <w:pPr>
        <w:tabs>
          <w:tab w:val="left" w:pos="90"/>
        </w:tabs>
        <w:spacing w:line="360" w:lineRule="auto"/>
        <w:ind w:right="549"/>
        <w:contextualSpacing/>
        <w:jc w:val="both"/>
        <w:rPr>
          <w:rStyle w:val="FontStyle155"/>
          <w:rFonts w:ascii="GHEA Grapalat" w:hAnsi="GHEA Grapalat"/>
          <w:szCs w:val="24"/>
        </w:rPr>
      </w:pPr>
    </w:p>
    <w:p w:rsidR="00D35559" w:rsidRDefault="006620FD" w:rsidP="00B848D2">
      <w:pPr>
        <w:spacing w:line="360" w:lineRule="auto"/>
        <w:ind w:right="549"/>
        <w:jc w:val="center"/>
        <w:rPr>
          <w:rFonts w:ascii="GHEA Grapalat" w:hAnsi="GHEA Grapalat"/>
          <w:iCs/>
          <w:szCs w:val="24"/>
        </w:rPr>
      </w:pPr>
      <w:r>
        <w:rPr>
          <w:rFonts w:ascii="GHEA Grapalat" w:hAnsi="GHEA Grapalat"/>
          <w:iCs/>
          <w:szCs w:val="24"/>
        </w:rPr>
        <w:t xml:space="preserve">                                                                                         Ա</w:t>
      </w:r>
      <w:r w:rsidR="005C6A3F">
        <w:rPr>
          <w:rFonts w:ascii="GHEA Grapalat" w:hAnsi="GHEA Grapalat"/>
          <w:iCs/>
          <w:szCs w:val="24"/>
        </w:rPr>
        <w:t>.</w:t>
      </w:r>
      <w:r>
        <w:rPr>
          <w:rFonts w:ascii="GHEA Grapalat" w:hAnsi="GHEA Grapalat"/>
          <w:iCs/>
          <w:szCs w:val="24"/>
        </w:rPr>
        <w:t>Ղուլարյան</w:t>
      </w:r>
    </w:p>
    <w:p w:rsidR="00D35559" w:rsidRPr="00777C76" w:rsidRDefault="00D35559" w:rsidP="00B848D2">
      <w:pPr>
        <w:spacing w:line="360" w:lineRule="auto"/>
        <w:ind w:right="549"/>
        <w:rPr>
          <w:rFonts w:ascii="GHEA Grapalat" w:hAnsi="GHEA Grapalat"/>
          <w:iCs/>
          <w:szCs w:val="24"/>
        </w:rPr>
      </w:pPr>
    </w:p>
    <w:sectPr w:rsidR="00D35559" w:rsidRPr="00777C76" w:rsidSect="00BF3903">
      <w:type w:val="continuous"/>
      <w:pgSz w:w="11907" w:h="16840" w:code="9"/>
      <w:pgMar w:top="270" w:right="864" w:bottom="850" w:left="864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711" w:rsidRDefault="009C3711">
      <w:r>
        <w:separator/>
      </w:r>
    </w:p>
  </w:endnote>
  <w:endnote w:type="continuationSeparator" w:id="0">
    <w:p w:rsidR="009C3711" w:rsidRDefault="009C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711" w:rsidRDefault="009C3711">
      <w:r>
        <w:separator/>
      </w:r>
    </w:p>
  </w:footnote>
  <w:footnote w:type="continuationSeparator" w:id="0">
    <w:p w:rsidR="009C3711" w:rsidRDefault="009C3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D4EBD"/>
    <w:multiLevelType w:val="hybridMultilevel"/>
    <w:tmpl w:val="17801034"/>
    <w:lvl w:ilvl="0" w:tplc="94C2582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6AC7926"/>
    <w:multiLevelType w:val="hybridMultilevel"/>
    <w:tmpl w:val="17801034"/>
    <w:lvl w:ilvl="0" w:tplc="94C2582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479D"/>
    <w:rsid w:val="000249B4"/>
    <w:rsid w:val="00024ADF"/>
    <w:rsid w:val="00042A56"/>
    <w:rsid w:val="0005286B"/>
    <w:rsid w:val="00061A21"/>
    <w:rsid w:val="00072F48"/>
    <w:rsid w:val="000C4455"/>
    <w:rsid w:val="000D194F"/>
    <w:rsid w:val="000E1BE6"/>
    <w:rsid w:val="000E3EE0"/>
    <w:rsid w:val="000F0C6A"/>
    <w:rsid w:val="001043B3"/>
    <w:rsid w:val="00134321"/>
    <w:rsid w:val="00135385"/>
    <w:rsid w:val="001476C4"/>
    <w:rsid w:val="001549F3"/>
    <w:rsid w:val="0017260E"/>
    <w:rsid w:val="0018701E"/>
    <w:rsid w:val="001919A6"/>
    <w:rsid w:val="0019614B"/>
    <w:rsid w:val="001A5679"/>
    <w:rsid w:val="001E1AEE"/>
    <w:rsid w:val="001E2DF5"/>
    <w:rsid w:val="001F5032"/>
    <w:rsid w:val="00211A0A"/>
    <w:rsid w:val="002157D3"/>
    <w:rsid w:val="002265CD"/>
    <w:rsid w:val="00232369"/>
    <w:rsid w:val="00232587"/>
    <w:rsid w:val="002337AD"/>
    <w:rsid w:val="00242E83"/>
    <w:rsid w:val="00253151"/>
    <w:rsid w:val="00293B03"/>
    <w:rsid w:val="002A2435"/>
    <w:rsid w:val="002C523E"/>
    <w:rsid w:val="002D69F6"/>
    <w:rsid w:val="002E0F30"/>
    <w:rsid w:val="00326E75"/>
    <w:rsid w:val="00343948"/>
    <w:rsid w:val="00381666"/>
    <w:rsid w:val="0038242D"/>
    <w:rsid w:val="003B79A0"/>
    <w:rsid w:val="003C3FAC"/>
    <w:rsid w:val="003C7DA4"/>
    <w:rsid w:val="003D7C2B"/>
    <w:rsid w:val="003F10EB"/>
    <w:rsid w:val="003F3850"/>
    <w:rsid w:val="004075FC"/>
    <w:rsid w:val="00422D00"/>
    <w:rsid w:val="00425342"/>
    <w:rsid w:val="00442CC8"/>
    <w:rsid w:val="00466151"/>
    <w:rsid w:val="00494B97"/>
    <w:rsid w:val="004A1061"/>
    <w:rsid w:val="004A59FB"/>
    <w:rsid w:val="004B1B05"/>
    <w:rsid w:val="004E0CFD"/>
    <w:rsid w:val="00512EEA"/>
    <w:rsid w:val="00521514"/>
    <w:rsid w:val="005254D7"/>
    <w:rsid w:val="005260B3"/>
    <w:rsid w:val="005372F2"/>
    <w:rsid w:val="00551EDD"/>
    <w:rsid w:val="005B0EC9"/>
    <w:rsid w:val="005B37B4"/>
    <w:rsid w:val="005C6A3F"/>
    <w:rsid w:val="005D2FBA"/>
    <w:rsid w:val="005D6C03"/>
    <w:rsid w:val="005E5A02"/>
    <w:rsid w:val="00625023"/>
    <w:rsid w:val="006620FD"/>
    <w:rsid w:val="00683005"/>
    <w:rsid w:val="006B0942"/>
    <w:rsid w:val="0071350B"/>
    <w:rsid w:val="007221EE"/>
    <w:rsid w:val="00732356"/>
    <w:rsid w:val="00735F54"/>
    <w:rsid w:val="00736E21"/>
    <w:rsid w:val="00775304"/>
    <w:rsid w:val="00777C76"/>
    <w:rsid w:val="00784DDA"/>
    <w:rsid w:val="00792942"/>
    <w:rsid w:val="007963EE"/>
    <w:rsid w:val="00797426"/>
    <w:rsid w:val="007B0EA8"/>
    <w:rsid w:val="007B54F1"/>
    <w:rsid w:val="007D0D8A"/>
    <w:rsid w:val="00803651"/>
    <w:rsid w:val="00825148"/>
    <w:rsid w:val="00845A0E"/>
    <w:rsid w:val="008572CB"/>
    <w:rsid w:val="008B054F"/>
    <w:rsid w:val="008C51D3"/>
    <w:rsid w:val="00903C48"/>
    <w:rsid w:val="00903CE6"/>
    <w:rsid w:val="0091492E"/>
    <w:rsid w:val="00924273"/>
    <w:rsid w:val="00925A82"/>
    <w:rsid w:val="00927C1E"/>
    <w:rsid w:val="00936F3E"/>
    <w:rsid w:val="00946FE6"/>
    <w:rsid w:val="00956C29"/>
    <w:rsid w:val="00974B26"/>
    <w:rsid w:val="00993CEA"/>
    <w:rsid w:val="00996257"/>
    <w:rsid w:val="009C3405"/>
    <w:rsid w:val="009C3711"/>
    <w:rsid w:val="009C7C13"/>
    <w:rsid w:val="009E17F6"/>
    <w:rsid w:val="009E4E18"/>
    <w:rsid w:val="00A00768"/>
    <w:rsid w:val="00A12346"/>
    <w:rsid w:val="00A20E5F"/>
    <w:rsid w:val="00A30B80"/>
    <w:rsid w:val="00A50186"/>
    <w:rsid w:val="00A5082C"/>
    <w:rsid w:val="00A75D47"/>
    <w:rsid w:val="00AA6410"/>
    <w:rsid w:val="00AB3CFC"/>
    <w:rsid w:val="00AE6A88"/>
    <w:rsid w:val="00B40C9C"/>
    <w:rsid w:val="00B6251A"/>
    <w:rsid w:val="00B848D2"/>
    <w:rsid w:val="00B94C41"/>
    <w:rsid w:val="00BA1034"/>
    <w:rsid w:val="00BF3903"/>
    <w:rsid w:val="00C0416A"/>
    <w:rsid w:val="00C06CA7"/>
    <w:rsid w:val="00C13449"/>
    <w:rsid w:val="00C15918"/>
    <w:rsid w:val="00C2138C"/>
    <w:rsid w:val="00C31E35"/>
    <w:rsid w:val="00C37490"/>
    <w:rsid w:val="00C500B3"/>
    <w:rsid w:val="00C54B95"/>
    <w:rsid w:val="00C552FF"/>
    <w:rsid w:val="00C55491"/>
    <w:rsid w:val="00C57199"/>
    <w:rsid w:val="00C6291B"/>
    <w:rsid w:val="00C7186A"/>
    <w:rsid w:val="00CA0FEC"/>
    <w:rsid w:val="00CC0189"/>
    <w:rsid w:val="00CC306E"/>
    <w:rsid w:val="00CD3EB3"/>
    <w:rsid w:val="00CE0827"/>
    <w:rsid w:val="00CE5FFA"/>
    <w:rsid w:val="00D14845"/>
    <w:rsid w:val="00D21F95"/>
    <w:rsid w:val="00D27DA8"/>
    <w:rsid w:val="00D35559"/>
    <w:rsid w:val="00D46149"/>
    <w:rsid w:val="00D476EC"/>
    <w:rsid w:val="00D64649"/>
    <w:rsid w:val="00D66A8A"/>
    <w:rsid w:val="00D76A1F"/>
    <w:rsid w:val="00E00183"/>
    <w:rsid w:val="00E0461E"/>
    <w:rsid w:val="00E1379A"/>
    <w:rsid w:val="00E17FA9"/>
    <w:rsid w:val="00E22EA5"/>
    <w:rsid w:val="00E23B52"/>
    <w:rsid w:val="00E2580E"/>
    <w:rsid w:val="00E34BE1"/>
    <w:rsid w:val="00E50BC8"/>
    <w:rsid w:val="00E51A2D"/>
    <w:rsid w:val="00E52404"/>
    <w:rsid w:val="00E906C0"/>
    <w:rsid w:val="00E9129E"/>
    <w:rsid w:val="00EC0698"/>
    <w:rsid w:val="00ED72AC"/>
    <w:rsid w:val="00ED7445"/>
    <w:rsid w:val="00EE7468"/>
    <w:rsid w:val="00EF0857"/>
    <w:rsid w:val="00EF0AE4"/>
    <w:rsid w:val="00F02209"/>
    <w:rsid w:val="00F063A9"/>
    <w:rsid w:val="00F10A40"/>
    <w:rsid w:val="00F24446"/>
    <w:rsid w:val="00F4482B"/>
    <w:rsid w:val="00F44E23"/>
    <w:rsid w:val="00F917A9"/>
    <w:rsid w:val="00FA2A28"/>
    <w:rsid w:val="00FB3CE3"/>
    <w:rsid w:val="00FD77E0"/>
    <w:rsid w:val="00FE0AB9"/>
    <w:rsid w:val="00FF263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51F0DF0-4675-4F5A-A6F4-BFB162DC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735F54"/>
    <w:rPr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735F54"/>
    <w:rPr>
      <w:rFonts w:ascii="Sylfaen" w:hAnsi="Sylfaen" w:cs="Sylfae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867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https:/mul2-mud.gov.am/tasks/613300/oneclick/11Hraman.docx?token=92d342ce4e424d5dfcf51cc1a1c1842d</cp:keywords>
  <cp:lastModifiedBy>Heghine Musayelyan</cp:lastModifiedBy>
  <cp:revision>2</cp:revision>
  <cp:lastPrinted>2018-04-16T06:17:00Z</cp:lastPrinted>
  <dcterms:created xsi:type="dcterms:W3CDTF">2023-08-01T10:48:00Z</dcterms:created>
  <dcterms:modified xsi:type="dcterms:W3CDTF">2023-08-01T10:48:00Z</dcterms:modified>
</cp:coreProperties>
</file>